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234E" w14:textId="77777777" w:rsidR="002964BE" w:rsidRDefault="0074272F">
      <w:pPr>
        <w:spacing w:after="0"/>
        <w:ind w:left="-5" w:hanging="10"/>
      </w:pPr>
      <w:r>
        <w:rPr>
          <w:b/>
          <w:sz w:val="28"/>
        </w:rPr>
        <w:t xml:space="preserve">Film 2: Et godt liv </w:t>
      </w:r>
    </w:p>
    <w:p w14:paraId="45BF2959" w14:textId="77777777" w:rsidR="002964BE" w:rsidRDefault="0074272F">
      <w:pPr>
        <w:spacing w:after="0"/>
        <w:ind w:right="217"/>
      </w:pPr>
      <w:r>
        <w:rPr>
          <w:b/>
          <w:sz w:val="28"/>
        </w:rPr>
        <w:t xml:space="preserve">  </w:t>
      </w:r>
    </w:p>
    <w:p w14:paraId="51A21625" w14:textId="77777777" w:rsidR="002964BE" w:rsidRDefault="0074272F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5"/>
          <w:tab w:val="center" w:pos="6373"/>
          <w:tab w:val="center" w:pos="7081"/>
          <w:tab w:val="right" w:pos="9050"/>
        </w:tabs>
        <w:spacing w:after="0"/>
        <w:ind w:left="-15"/>
      </w:pPr>
      <w:r>
        <w:rPr>
          <w:b/>
          <w:sz w:val="28"/>
        </w:rPr>
        <w:t>Ordliste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noProof/>
        </w:rPr>
        <w:drawing>
          <wp:inline distT="0" distB="0" distL="0" distR="0" wp14:anchorId="274A3174" wp14:editId="6458071B">
            <wp:extent cx="662940" cy="662940"/>
            <wp:effectExtent l="0" t="0" r="0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14:paraId="523868F9" w14:textId="77777777" w:rsidR="002964BE" w:rsidRDefault="0074272F">
      <w:pPr>
        <w:spacing w:after="0"/>
        <w:ind w:left="2124"/>
      </w:pPr>
      <w:r>
        <w:rPr>
          <w:sz w:val="28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6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6372"/>
      </w:tblGrid>
      <w:tr w:rsidR="002964BE" w14:paraId="2DD73B6B" w14:textId="77777777">
        <w:trPr>
          <w:trHeight w:val="35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0900" w14:textId="77777777" w:rsidR="002964BE" w:rsidRDefault="0074272F">
            <w:pPr>
              <w:spacing w:after="0"/>
              <w:ind w:left="2"/>
            </w:pPr>
            <w:r>
              <w:rPr>
                <w:b/>
                <w:sz w:val="28"/>
              </w:rPr>
              <w:t xml:space="preserve">Ord 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1819" w14:textId="77777777" w:rsidR="002964BE" w:rsidRDefault="0074272F">
            <w:pPr>
              <w:spacing w:after="0"/>
            </w:pPr>
            <w:r>
              <w:rPr>
                <w:b/>
                <w:sz w:val="28"/>
              </w:rPr>
              <w:t xml:space="preserve">Forklar eller oversett til ditt språk </w:t>
            </w:r>
          </w:p>
        </w:tc>
      </w:tr>
      <w:tr w:rsidR="002964BE" w14:paraId="02904605" w14:textId="77777777">
        <w:trPr>
          <w:trHeight w:val="55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4486" w14:textId="77777777" w:rsidR="002964BE" w:rsidRDefault="0074272F">
            <w:pPr>
              <w:spacing w:after="0"/>
              <w:ind w:left="2"/>
            </w:pPr>
            <w:r>
              <w:rPr>
                <w:sz w:val="28"/>
              </w:rPr>
              <w:t xml:space="preserve">Et godt liv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9B8D" w14:textId="77777777" w:rsidR="002964BE" w:rsidRDefault="0074272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2964BE" w14:paraId="35F259F8" w14:textId="77777777">
        <w:trPr>
          <w:trHeight w:val="35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E077" w14:textId="77777777" w:rsidR="002964BE" w:rsidRDefault="0074272F">
            <w:pPr>
              <w:spacing w:after="0"/>
              <w:ind w:left="2"/>
            </w:pPr>
            <w:r>
              <w:rPr>
                <w:sz w:val="28"/>
              </w:rPr>
              <w:t xml:space="preserve">Evner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2D58" w14:textId="77777777" w:rsidR="002964BE" w:rsidRDefault="0074272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2964BE" w14:paraId="608AE9B7" w14:textId="77777777">
        <w:trPr>
          <w:trHeight w:val="35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4022" w14:textId="77777777" w:rsidR="002964BE" w:rsidRDefault="0074272F">
            <w:pPr>
              <w:spacing w:after="0"/>
              <w:ind w:left="2"/>
            </w:pPr>
            <w:r>
              <w:rPr>
                <w:sz w:val="28"/>
              </w:rPr>
              <w:t xml:space="preserve">Definisjoner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254E" w14:textId="77777777" w:rsidR="002964BE" w:rsidRDefault="0074272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2964BE" w14:paraId="6EC14C3B" w14:textId="77777777">
        <w:trPr>
          <w:trHeight w:val="37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FD27" w14:textId="77777777" w:rsidR="002964BE" w:rsidRDefault="0074272F">
            <w:pPr>
              <w:spacing w:after="0"/>
              <w:ind w:left="2"/>
            </w:pPr>
            <w:r>
              <w:rPr>
                <w:sz w:val="28"/>
              </w:rPr>
              <w:t>Trygghet</w:t>
            </w:r>
            <w: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9BAF" w14:textId="77777777" w:rsidR="002964BE" w:rsidRDefault="0074272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2964BE" w14:paraId="59FDFB64" w14:textId="77777777">
        <w:trPr>
          <w:trHeight w:val="35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7477" w14:textId="77777777" w:rsidR="002964BE" w:rsidRDefault="0074272F">
            <w:pPr>
              <w:spacing w:after="0"/>
              <w:ind w:left="2"/>
            </w:pPr>
            <w:r>
              <w:rPr>
                <w:sz w:val="28"/>
              </w:rPr>
              <w:t xml:space="preserve">Kjærlighet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A49E" w14:textId="77777777" w:rsidR="002964BE" w:rsidRDefault="0074272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2964BE" w14:paraId="7301459D" w14:textId="77777777">
        <w:trPr>
          <w:trHeight w:val="35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1BCB" w14:textId="77777777" w:rsidR="002964BE" w:rsidRDefault="0074272F">
            <w:pPr>
              <w:spacing w:after="0"/>
              <w:ind w:left="2"/>
            </w:pPr>
            <w:r>
              <w:rPr>
                <w:sz w:val="28"/>
              </w:rPr>
              <w:t xml:space="preserve">Gode interesser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2D3D" w14:textId="77777777" w:rsidR="002964BE" w:rsidRDefault="0074272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2964BE" w14:paraId="5908FF4C" w14:textId="77777777">
        <w:trPr>
          <w:trHeight w:val="37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8AAE" w14:textId="77777777" w:rsidR="002964BE" w:rsidRDefault="0074272F">
            <w:pPr>
              <w:spacing w:after="0"/>
              <w:ind w:left="2"/>
            </w:pPr>
            <w:r>
              <w:rPr>
                <w:sz w:val="28"/>
              </w:rPr>
              <w:t>En god jobb</w:t>
            </w:r>
            <w: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E565" w14:textId="77777777" w:rsidR="002964BE" w:rsidRDefault="0074272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2964BE" w14:paraId="33181227" w14:textId="77777777">
        <w:trPr>
          <w:trHeight w:val="37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FBDF" w14:textId="77777777" w:rsidR="002964BE" w:rsidRDefault="0074272F">
            <w:pPr>
              <w:spacing w:after="0"/>
              <w:ind w:left="2"/>
            </w:pPr>
            <w:r>
              <w:rPr>
                <w:sz w:val="28"/>
              </w:rPr>
              <w:t>En god helse</w:t>
            </w:r>
            <w: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7E1D" w14:textId="77777777" w:rsidR="002964BE" w:rsidRDefault="0074272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2964BE" w14:paraId="355BDB3A" w14:textId="77777777">
        <w:trPr>
          <w:trHeight w:val="37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200F" w14:textId="77777777" w:rsidR="002964BE" w:rsidRDefault="0074272F">
            <w:pPr>
              <w:spacing w:after="0"/>
              <w:ind w:left="2"/>
            </w:pPr>
            <w:r>
              <w:rPr>
                <w:sz w:val="28"/>
              </w:rPr>
              <w:t>Meninger</w:t>
            </w:r>
            <w: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BAA4" w14:textId="77777777" w:rsidR="002964BE" w:rsidRDefault="0074272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2964BE" w14:paraId="10BA7EC2" w14:textId="77777777">
        <w:trPr>
          <w:trHeight w:val="35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1C02" w14:textId="77777777" w:rsidR="002964BE" w:rsidRDefault="0074272F">
            <w:pPr>
              <w:spacing w:after="0"/>
              <w:ind w:left="2"/>
            </w:pPr>
            <w:r>
              <w:rPr>
                <w:sz w:val="28"/>
              </w:rPr>
              <w:t xml:space="preserve">Gode venner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4DB2" w14:textId="77777777" w:rsidR="002964BE" w:rsidRDefault="0074272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2964BE" w14:paraId="5FC65F17" w14:textId="77777777">
        <w:trPr>
          <w:trHeight w:val="35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8AD4" w14:textId="77777777" w:rsidR="002964BE" w:rsidRDefault="0074272F">
            <w:pPr>
              <w:spacing w:after="0"/>
              <w:ind w:left="2"/>
            </w:pPr>
            <w:r>
              <w:rPr>
                <w:sz w:val="28"/>
              </w:rPr>
              <w:t xml:space="preserve">Trives godt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C340" w14:textId="77777777" w:rsidR="002964BE" w:rsidRDefault="0074272F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</w:tbl>
    <w:p w14:paraId="583AE479" w14:textId="77777777" w:rsidR="002964BE" w:rsidRDefault="0074272F">
      <w:pPr>
        <w:spacing w:after="0"/>
      </w:pPr>
      <w:r>
        <w:rPr>
          <w:sz w:val="28"/>
        </w:rPr>
        <w:t xml:space="preserve"> </w:t>
      </w:r>
    </w:p>
    <w:p w14:paraId="665BDE1B" w14:textId="77777777" w:rsidR="002964BE" w:rsidRDefault="0074272F">
      <w:pPr>
        <w:spacing w:after="0"/>
      </w:pPr>
      <w:r>
        <w:rPr>
          <w:sz w:val="28"/>
        </w:rPr>
        <w:t xml:space="preserve"> </w:t>
      </w:r>
    </w:p>
    <w:p w14:paraId="6D649E14" w14:textId="77777777" w:rsidR="002964BE" w:rsidRDefault="0074272F">
      <w:pPr>
        <w:spacing w:after="0"/>
        <w:ind w:left="-5" w:hanging="10"/>
      </w:pPr>
      <w:r>
        <w:rPr>
          <w:b/>
          <w:sz w:val="28"/>
        </w:rPr>
        <w:t xml:space="preserve">Spørsmål til diskusjon og samtale: </w:t>
      </w:r>
    </w:p>
    <w:p w14:paraId="4811512A" w14:textId="77777777" w:rsidR="002964BE" w:rsidRDefault="0074272F">
      <w:pPr>
        <w:numPr>
          <w:ilvl w:val="0"/>
          <w:numId w:val="1"/>
        </w:numPr>
        <w:spacing w:after="0"/>
        <w:ind w:hanging="204"/>
      </w:pPr>
      <w:r>
        <w:rPr>
          <w:sz w:val="28"/>
        </w:rPr>
        <w:t xml:space="preserve">Hva er viktig for å ha et godt liv for deg? </w:t>
      </w:r>
    </w:p>
    <w:p w14:paraId="5B638150" w14:textId="77777777" w:rsidR="002964BE" w:rsidRDefault="0074272F">
      <w:pPr>
        <w:numPr>
          <w:ilvl w:val="0"/>
          <w:numId w:val="1"/>
        </w:numPr>
        <w:spacing w:after="0"/>
        <w:ind w:hanging="204"/>
      </w:pPr>
      <w:r>
        <w:rPr>
          <w:sz w:val="28"/>
        </w:rPr>
        <w:t xml:space="preserve">Er det forskjell på et godt liv i Norge og hjemlandet ditt? </w:t>
      </w:r>
    </w:p>
    <w:p w14:paraId="1364B7BA" w14:textId="77777777" w:rsidR="002964BE" w:rsidRDefault="0074272F">
      <w:pPr>
        <w:spacing w:after="0"/>
      </w:pPr>
      <w:r>
        <w:rPr>
          <w:b/>
          <w:sz w:val="28"/>
        </w:rPr>
        <w:t xml:space="preserve"> </w:t>
      </w:r>
    </w:p>
    <w:p w14:paraId="19E90FFF" w14:textId="77777777" w:rsidR="002964BE" w:rsidRDefault="0074272F">
      <w:pPr>
        <w:spacing w:after="213"/>
        <w:ind w:left="720"/>
      </w:pPr>
      <w:r>
        <w:t xml:space="preserve"> </w:t>
      </w:r>
    </w:p>
    <w:p w14:paraId="1D1770AC" w14:textId="77777777" w:rsidR="002964BE" w:rsidRDefault="0074272F">
      <w:pPr>
        <w:spacing w:after="0"/>
      </w:pPr>
      <w:r>
        <w:rPr>
          <w:sz w:val="28"/>
        </w:rPr>
        <w:t xml:space="preserve"> </w:t>
      </w:r>
    </w:p>
    <w:sectPr w:rsidR="002964BE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83578"/>
    <w:multiLevelType w:val="hybridMultilevel"/>
    <w:tmpl w:val="F1BAEFC4"/>
    <w:lvl w:ilvl="0" w:tplc="B61E3BCE">
      <w:start w:val="1"/>
      <w:numFmt w:val="decimal"/>
      <w:lvlText w:val="%1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A5F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F4D1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F67A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4AFA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8261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9AA1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5AF9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D091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601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BE"/>
    <w:rsid w:val="002964BE"/>
    <w:rsid w:val="0074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AB6E"/>
  <w15:docId w15:val="{DDFDF907-5294-4A02-8E14-C0BB957E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357</Characters>
  <Application>Microsoft Office Word</Application>
  <DocSecurity>0</DocSecurity>
  <Lines>2</Lines>
  <Paragraphs>1</Paragraphs>
  <ScaleCrop>false</ScaleCrop>
  <Company>IKT Agder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AUTUMN BARBARA</dc:creator>
  <cp:keywords/>
  <cp:lastModifiedBy>Selstø, Magnar</cp:lastModifiedBy>
  <cp:revision>2</cp:revision>
  <dcterms:created xsi:type="dcterms:W3CDTF">2024-03-22T13:56:00Z</dcterms:created>
  <dcterms:modified xsi:type="dcterms:W3CDTF">2024-03-22T13:56:00Z</dcterms:modified>
</cp:coreProperties>
</file>